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B" w:rsidRPr="0058402B" w:rsidRDefault="00216A30" w:rsidP="00584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58402B"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58402B" w:rsidRPr="0058402B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 xml:space="preserve">69 </w:t>
      </w:r>
      <w:r w:rsidR="0058402B"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722C8">
        <w:rPr>
          <w:rFonts w:ascii="Arial" w:hAnsi="Arial" w:cs="Arial"/>
          <w:b/>
          <w:sz w:val="32"/>
          <w:szCs w:val="32"/>
        </w:rPr>
        <w:t>п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Р О С С И Й С К А Я   Ф Е Д Е Р А Ц И Я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АЛАРСКИЙ РАЙОН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8402B" w:rsidRPr="0058402B" w:rsidRDefault="0058402B" w:rsidP="000E65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 w:rsidR="000E652F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58402B" w:rsidRPr="00690029" w:rsidRDefault="0058402B" w:rsidP="0058402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10110" w:rsidRPr="0058402B" w:rsidRDefault="001F286B" w:rsidP="0058402B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58402B">
        <w:rPr>
          <w:rFonts w:ascii="Arial" w:hAnsi="Arial" w:cs="Arial"/>
          <w:b/>
          <w:sz w:val="32"/>
          <w:szCs w:val="32"/>
        </w:rPr>
        <w:t>О</w:t>
      </w:r>
      <w:r w:rsidRPr="0058402B">
        <w:rPr>
          <w:rFonts w:ascii="Arial" w:hAnsi="Arial" w:cs="Arial"/>
          <w:sz w:val="32"/>
          <w:szCs w:val="32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32"/>
        </w:rPr>
        <w:t>ВНЕСЕНИИ ИЗМЕНЕНИЙ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32"/>
        </w:rPr>
        <w:t>В ПОЛОЖЕНИЕ О МУНИЦИПАЛЬНОЙ СЛУЖБЕ</w:t>
      </w:r>
      <w:r w:rsidR="00AC5D6F" w:rsidRPr="0074771A">
        <w:rPr>
          <w:rFonts w:ascii="Arial" w:hAnsi="Arial" w:cs="Arial"/>
          <w:sz w:val="24"/>
          <w:szCs w:val="24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24"/>
        </w:rPr>
        <w:t>В</w:t>
      </w:r>
      <w:r w:rsidR="0058402B">
        <w:rPr>
          <w:rFonts w:ascii="Arial" w:hAnsi="Arial" w:cs="Arial"/>
          <w:sz w:val="32"/>
          <w:szCs w:val="24"/>
        </w:rPr>
        <w:t xml:space="preserve"> </w:t>
      </w:r>
      <w:r w:rsidR="0058402B">
        <w:rPr>
          <w:rFonts w:ascii="Arial" w:hAnsi="Arial" w:cs="Arial"/>
          <w:b/>
          <w:sz w:val="32"/>
          <w:szCs w:val="24"/>
        </w:rPr>
        <w:t>МУНИЦИПАЛЬНОМ ОБРАЗОВАНИИ «ТАБАРСУК», УТВ. ПОСТАНОВЛЕНИЕМ ГЛАВЫ МО «ТАБАРСУК» ОТ 10.03.2015Г. № 12-П</w:t>
      </w:r>
    </w:p>
    <w:p w:rsidR="00C10110" w:rsidRPr="0074771A" w:rsidRDefault="00C10110" w:rsidP="00C101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1F286B" w:rsidP="006900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На основании </w:t>
      </w:r>
      <w:r w:rsidR="007F48CE" w:rsidRPr="0074771A">
        <w:rPr>
          <w:rFonts w:ascii="Arial" w:hAnsi="Arial" w:cs="Arial"/>
          <w:sz w:val="24"/>
          <w:szCs w:val="24"/>
        </w:rPr>
        <w:t xml:space="preserve">Федерального закона от </w:t>
      </w:r>
      <w:r w:rsidR="005079C1" w:rsidRPr="0074771A">
        <w:rPr>
          <w:rFonts w:ascii="Arial" w:hAnsi="Arial" w:cs="Arial"/>
          <w:sz w:val="24"/>
          <w:szCs w:val="24"/>
        </w:rPr>
        <w:t>15</w:t>
      </w:r>
      <w:r w:rsidR="007F48CE" w:rsidRPr="0074771A">
        <w:rPr>
          <w:rFonts w:ascii="Arial" w:hAnsi="Arial" w:cs="Arial"/>
          <w:sz w:val="24"/>
          <w:szCs w:val="24"/>
        </w:rPr>
        <w:t>.</w:t>
      </w:r>
      <w:r w:rsidR="005079C1" w:rsidRPr="0074771A">
        <w:rPr>
          <w:rFonts w:ascii="Arial" w:hAnsi="Arial" w:cs="Arial"/>
          <w:sz w:val="24"/>
          <w:szCs w:val="24"/>
        </w:rPr>
        <w:t>02</w:t>
      </w:r>
      <w:r w:rsidR="007F48CE" w:rsidRPr="0074771A">
        <w:rPr>
          <w:rFonts w:ascii="Arial" w:hAnsi="Arial" w:cs="Arial"/>
          <w:sz w:val="24"/>
          <w:szCs w:val="24"/>
        </w:rPr>
        <w:t>.201</w:t>
      </w:r>
      <w:r w:rsidR="005079C1" w:rsidRPr="0074771A">
        <w:rPr>
          <w:rFonts w:ascii="Arial" w:hAnsi="Arial" w:cs="Arial"/>
          <w:sz w:val="24"/>
          <w:szCs w:val="24"/>
        </w:rPr>
        <w:t>6</w:t>
      </w:r>
      <w:r w:rsidR="007F48CE" w:rsidRPr="0074771A">
        <w:rPr>
          <w:rFonts w:ascii="Arial" w:hAnsi="Arial" w:cs="Arial"/>
          <w:sz w:val="24"/>
          <w:szCs w:val="24"/>
        </w:rPr>
        <w:t>г. № 2</w:t>
      </w:r>
      <w:r w:rsidR="005079C1" w:rsidRPr="0074771A">
        <w:rPr>
          <w:rFonts w:ascii="Arial" w:hAnsi="Arial" w:cs="Arial"/>
          <w:sz w:val="24"/>
          <w:szCs w:val="24"/>
        </w:rPr>
        <w:t>1</w:t>
      </w:r>
      <w:r w:rsidR="007F48CE" w:rsidRPr="0074771A">
        <w:rPr>
          <w:rFonts w:ascii="Arial" w:hAnsi="Arial" w:cs="Arial"/>
          <w:sz w:val="24"/>
          <w:szCs w:val="24"/>
        </w:rPr>
        <w:t xml:space="preserve">-ФЗ «О внесении изменений в </w:t>
      </w:r>
      <w:r w:rsidR="005079C1" w:rsidRPr="0074771A">
        <w:rPr>
          <w:rFonts w:ascii="Arial" w:hAnsi="Arial" w:cs="Arial"/>
          <w:sz w:val="24"/>
          <w:szCs w:val="24"/>
        </w:rPr>
        <w:t>статью 14 Федерального закона «О муниципальной службе в Российской Федерации</w:t>
      </w:r>
      <w:r w:rsidR="00676D1D" w:rsidRPr="0074771A">
        <w:rPr>
          <w:rFonts w:ascii="Arial" w:hAnsi="Arial" w:cs="Arial"/>
          <w:sz w:val="24"/>
          <w:szCs w:val="24"/>
        </w:rPr>
        <w:t>»</w:t>
      </w:r>
      <w:r w:rsidRPr="0074771A">
        <w:rPr>
          <w:rFonts w:ascii="Arial" w:hAnsi="Arial" w:cs="Arial"/>
          <w:sz w:val="24"/>
          <w:szCs w:val="24"/>
        </w:rPr>
        <w:t>,  руководствуясь Уставом муниципального образования «Табарсук»</w:t>
      </w:r>
      <w:r w:rsidR="00F719BE">
        <w:rPr>
          <w:rFonts w:ascii="Arial" w:hAnsi="Arial" w:cs="Arial"/>
          <w:sz w:val="24"/>
          <w:szCs w:val="24"/>
        </w:rPr>
        <w:t>,</w:t>
      </w:r>
    </w:p>
    <w:p w:rsidR="001F286B" w:rsidRPr="0074771A" w:rsidRDefault="001F286B" w:rsidP="001F2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690029" w:rsidRDefault="001F286B" w:rsidP="001F286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0029">
        <w:rPr>
          <w:rFonts w:ascii="Arial" w:hAnsi="Arial" w:cs="Arial"/>
          <w:b/>
          <w:sz w:val="30"/>
          <w:szCs w:val="30"/>
        </w:rPr>
        <w:t>ПОСТАНОВЛЯЮ:</w:t>
      </w:r>
    </w:p>
    <w:p w:rsidR="001F286B" w:rsidRPr="00690029" w:rsidRDefault="001F286B" w:rsidP="001F286B">
      <w:pPr>
        <w:pStyle w:val="a3"/>
        <w:jc w:val="both"/>
        <w:rPr>
          <w:rFonts w:ascii="Arial" w:hAnsi="Arial" w:cs="Arial"/>
          <w:b/>
          <w:sz w:val="24"/>
          <w:szCs w:val="30"/>
        </w:rPr>
      </w:pPr>
    </w:p>
    <w:p w:rsidR="001F286B" w:rsidRPr="0074771A" w:rsidRDefault="001F286B" w:rsidP="00690029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1. В </w:t>
      </w:r>
      <w:r w:rsidR="00E44727" w:rsidRPr="0074771A">
        <w:rPr>
          <w:rFonts w:ascii="Arial" w:hAnsi="Arial" w:cs="Arial"/>
          <w:sz w:val="24"/>
          <w:szCs w:val="24"/>
        </w:rPr>
        <w:t>Положение о муниципальной службе в муниципальном образовании «Табарсук»</w:t>
      </w:r>
      <w:r w:rsidRPr="0074771A">
        <w:rPr>
          <w:rFonts w:ascii="Arial" w:hAnsi="Arial" w:cs="Arial"/>
          <w:sz w:val="24"/>
          <w:szCs w:val="24"/>
        </w:rPr>
        <w:t xml:space="preserve">, утв. </w:t>
      </w:r>
      <w:r w:rsidR="00BA5A33" w:rsidRPr="0074771A">
        <w:rPr>
          <w:rFonts w:ascii="Arial" w:hAnsi="Arial" w:cs="Arial"/>
          <w:sz w:val="24"/>
          <w:szCs w:val="24"/>
        </w:rPr>
        <w:t>п</w:t>
      </w:r>
      <w:r w:rsidRPr="0074771A">
        <w:rPr>
          <w:rFonts w:ascii="Arial" w:hAnsi="Arial" w:cs="Arial"/>
          <w:sz w:val="24"/>
          <w:szCs w:val="24"/>
        </w:rPr>
        <w:t xml:space="preserve">остановлением главы МО «Табарсук» от </w:t>
      </w:r>
      <w:r w:rsidR="00E44727" w:rsidRPr="0074771A">
        <w:rPr>
          <w:rFonts w:ascii="Arial" w:hAnsi="Arial" w:cs="Arial"/>
          <w:sz w:val="24"/>
          <w:szCs w:val="24"/>
        </w:rPr>
        <w:t>10</w:t>
      </w:r>
      <w:r w:rsidR="004C31F1" w:rsidRPr="0074771A">
        <w:rPr>
          <w:rFonts w:ascii="Arial" w:hAnsi="Arial" w:cs="Arial"/>
          <w:sz w:val="24"/>
          <w:szCs w:val="24"/>
        </w:rPr>
        <w:t>.</w:t>
      </w:r>
      <w:r w:rsidRPr="0074771A">
        <w:rPr>
          <w:rFonts w:ascii="Arial" w:hAnsi="Arial" w:cs="Arial"/>
          <w:sz w:val="24"/>
          <w:szCs w:val="24"/>
        </w:rPr>
        <w:t>0</w:t>
      </w:r>
      <w:r w:rsidR="00E44727" w:rsidRPr="0074771A">
        <w:rPr>
          <w:rFonts w:ascii="Arial" w:hAnsi="Arial" w:cs="Arial"/>
          <w:sz w:val="24"/>
          <w:szCs w:val="24"/>
        </w:rPr>
        <w:t>3</w:t>
      </w:r>
      <w:r w:rsidRPr="0074771A">
        <w:rPr>
          <w:rFonts w:ascii="Arial" w:hAnsi="Arial" w:cs="Arial"/>
          <w:sz w:val="24"/>
          <w:szCs w:val="24"/>
        </w:rPr>
        <w:t>.201</w:t>
      </w:r>
      <w:r w:rsidR="00E44727" w:rsidRPr="0074771A">
        <w:rPr>
          <w:rFonts w:ascii="Arial" w:hAnsi="Arial" w:cs="Arial"/>
          <w:sz w:val="24"/>
          <w:szCs w:val="24"/>
        </w:rPr>
        <w:t>5</w:t>
      </w:r>
      <w:r w:rsidRPr="0074771A">
        <w:rPr>
          <w:rFonts w:ascii="Arial" w:hAnsi="Arial" w:cs="Arial"/>
          <w:sz w:val="24"/>
          <w:szCs w:val="24"/>
        </w:rPr>
        <w:t xml:space="preserve">г. № </w:t>
      </w:r>
      <w:r w:rsidR="00E44727" w:rsidRPr="0074771A">
        <w:rPr>
          <w:rFonts w:ascii="Arial" w:hAnsi="Arial" w:cs="Arial"/>
          <w:sz w:val="24"/>
          <w:szCs w:val="24"/>
        </w:rPr>
        <w:t>12</w:t>
      </w:r>
      <w:r w:rsidR="005079C1" w:rsidRPr="0074771A">
        <w:rPr>
          <w:rFonts w:ascii="Arial" w:hAnsi="Arial" w:cs="Arial"/>
          <w:sz w:val="24"/>
          <w:szCs w:val="24"/>
        </w:rPr>
        <w:t>-п с изменениями от 12.01.2016г. №</w:t>
      </w:r>
      <w:r w:rsidR="005E2755" w:rsidRPr="0074771A">
        <w:rPr>
          <w:rFonts w:ascii="Arial" w:hAnsi="Arial" w:cs="Arial"/>
          <w:sz w:val="24"/>
          <w:szCs w:val="24"/>
        </w:rPr>
        <w:t xml:space="preserve"> </w:t>
      </w:r>
      <w:r w:rsidR="005079C1" w:rsidRPr="0074771A">
        <w:rPr>
          <w:rFonts w:ascii="Arial" w:hAnsi="Arial" w:cs="Arial"/>
          <w:sz w:val="24"/>
          <w:szCs w:val="24"/>
        </w:rPr>
        <w:t>4-п</w:t>
      </w:r>
      <w:r w:rsidR="005E2755" w:rsidRPr="0074771A">
        <w:rPr>
          <w:rFonts w:ascii="Arial" w:hAnsi="Arial" w:cs="Arial"/>
          <w:sz w:val="24"/>
          <w:szCs w:val="24"/>
        </w:rPr>
        <w:t xml:space="preserve">, от 13.05.2016г. 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="005E2755" w:rsidRPr="0074771A">
        <w:rPr>
          <w:rFonts w:ascii="Arial" w:hAnsi="Arial" w:cs="Arial"/>
          <w:sz w:val="24"/>
          <w:szCs w:val="24"/>
        </w:rPr>
        <w:t>№ 43-п</w:t>
      </w:r>
      <w:r w:rsidR="004236CB">
        <w:rPr>
          <w:rFonts w:ascii="Arial" w:hAnsi="Arial" w:cs="Arial"/>
          <w:sz w:val="24"/>
          <w:szCs w:val="24"/>
        </w:rPr>
        <w:t>, от 26.09.2016г. № 63-п</w:t>
      </w:r>
      <w:r w:rsidR="005E2755" w:rsidRPr="0074771A">
        <w:rPr>
          <w:rFonts w:ascii="Arial" w:hAnsi="Arial" w:cs="Arial"/>
          <w:sz w:val="24"/>
          <w:szCs w:val="24"/>
        </w:rPr>
        <w:t xml:space="preserve"> </w:t>
      </w:r>
      <w:r w:rsidRPr="0074771A">
        <w:rPr>
          <w:rFonts w:ascii="Arial" w:hAnsi="Arial" w:cs="Arial"/>
          <w:sz w:val="24"/>
          <w:szCs w:val="24"/>
        </w:rPr>
        <w:t xml:space="preserve">внести следующие изменения: </w:t>
      </w:r>
    </w:p>
    <w:p w:rsidR="004236CB" w:rsidRDefault="00585DED" w:rsidP="004054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- п.</w:t>
      </w:r>
      <w:r w:rsidR="004236CB">
        <w:rPr>
          <w:rFonts w:ascii="Arial" w:hAnsi="Arial" w:cs="Arial"/>
          <w:sz w:val="24"/>
          <w:szCs w:val="24"/>
        </w:rPr>
        <w:t>2</w:t>
      </w:r>
      <w:r w:rsidRPr="0074771A">
        <w:rPr>
          <w:rFonts w:ascii="Arial" w:hAnsi="Arial" w:cs="Arial"/>
          <w:sz w:val="24"/>
          <w:szCs w:val="24"/>
        </w:rPr>
        <w:t xml:space="preserve"> ч.</w:t>
      </w:r>
      <w:r w:rsidR="004236CB">
        <w:rPr>
          <w:rFonts w:ascii="Arial" w:hAnsi="Arial" w:cs="Arial"/>
          <w:sz w:val="24"/>
          <w:szCs w:val="24"/>
        </w:rPr>
        <w:t>2</w:t>
      </w:r>
      <w:r w:rsidRPr="0074771A">
        <w:rPr>
          <w:rFonts w:ascii="Arial" w:hAnsi="Arial" w:cs="Arial"/>
          <w:sz w:val="24"/>
          <w:szCs w:val="24"/>
        </w:rPr>
        <w:t xml:space="preserve"> ст.8 изложить</w:t>
      </w:r>
      <w:r w:rsidR="002C4C55" w:rsidRPr="0074771A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6919BD" w:rsidRPr="0074771A" w:rsidRDefault="004236CB" w:rsidP="004054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</w:t>
      </w:r>
      <w:r w:rsidR="003B2886" w:rsidRPr="00747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менее трех лет стажа муниципальной службы или не менее четырех лет стажа работы по специальности.</w:t>
      </w:r>
      <w:r w:rsidR="00D72A09" w:rsidRPr="0074771A">
        <w:rPr>
          <w:rFonts w:ascii="Arial" w:hAnsi="Arial" w:cs="Arial"/>
          <w:sz w:val="24"/>
          <w:szCs w:val="24"/>
        </w:rPr>
        <w:t xml:space="preserve">»; </w:t>
      </w:r>
    </w:p>
    <w:p w:rsidR="00F0588C" w:rsidRPr="0074771A" w:rsidRDefault="00F0588C" w:rsidP="004054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- </w:t>
      </w:r>
      <w:r w:rsidR="004236CB">
        <w:rPr>
          <w:rFonts w:ascii="Arial" w:hAnsi="Arial" w:cs="Arial"/>
          <w:sz w:val="24"/>
          <w:szCs w:val="24"/>
        </w:rPr>
        <w:t>п</w:t>
      </w:r>
      <w:r w:rsidRPr="0074771A">
        <w:rPr>
          <w:rFonts w:ascii="Arial" w:hAnsi="Arial" w:cs="Arial"/>
          <w:sz w:val="24"/>
          <w:szCs w:val="24"/>
        </w:rPr>
        <w:t>.</w:t>
      </w:r>
      <w:r w:rsidR="004236CB">
        <w:rPr>
          <w:rFonts w:ascii="Arial" w:hAnsi="Arial" w:cs="Arial"/>
          <w:sz w:val="24"/>
          <w:szCs w:val="24"/>
        </w:rPr>
        <w:t>2 ч.3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="004236CB">
        <w:rPr>
          <w:rFonts w:ascii="Arial" w:hAnsi="Arial" w:cs="Arial"/>
          <w:sz w:val="24"/>
          <w:szCs w:val="24"/>
        </w:rPr>
        <w:t>ст.8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="004236C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5112A" w:rsidRDefault="003E5D0B" w:rsidP="004054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</w:t>
      </w:r>
      <w:r w:rsidR="0015112A" w:rsidRPr="00747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менее двух лет стажа муниципальной службы или не менее трех лет стажа работы по специальности.»;</w:t>
      </w:r>
    </w:p>
    <w:p w:rsidR="003E5D0B" w:rsidRPr="0074771A" w:rsidRDefault="003E5D0B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7477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 ч.4</w:t>
      </w:r>
      <w:r w:rsidRPr="00747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ст.8</w:t>
      </w:r>
      <w:r w:rsidRPr="00747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E5D0B" w:rsidRPr="0074771A" w:rsidRDefault="003E5D0B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</w:t>
      </w:r>
      <w:r w:rsidRPr="00747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менее одного года стажа муниципальной службы или не менее двух лет стажа работы по специальности.».</w:t>
      </w:r>
    </w:p>
    <w:p w:rsidR="001F286B" w:rsidRPr="0074771A" w:rsidRDefault="001F286B" w:rsidP="006900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2. </w:t>
      </w:r>
      <w:r w:rsidR="00D34812" w:rsidRPr="0074771A">
        <w:rPr>
          <w:rFonts w:ascii="Arial" w:eastAsia="Times New Roman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="00D34812" w:rsidRPr="0074771A">
        <w:rPr>
          <w:rFonts w:ascii="Arial" w:eastAsia="Times New Roman" w:hAnsi="Arial" w:cs="Arial"/>
          <w:sz w:val="24"/>
          <w:szCs w:val="24"/>
        </w:rPr>
        <w:t>массовой информации «Табарсукский вестник» и разместить на официальном сайте в сети «Интернет».</w:t>
      </w:r>
    </w:p>
    <w:p w:rsidR="001F286B" w:rsidRPr="0074771A" w:rsidRDefault="00DA0CAC" w:rsidP="006900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3</w:t>
      </w:r>
      <w:r w:rsidR="001F286B" w:rsidRPr="0074771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F286B" w:rsidRPr="0074771A" w:rsidRDefault="001F286B" w:rsidP="001F2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1F286B" w:rsidP="001F2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F66017" w:rsidP="001F286B">
      <w:pPr>
        <w:pStyle w:val="a3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         </w:t>
      </w:r>
      <w:r w:rsidR="00690029">
        <w:rPr>
          <w:rFonts w:ascii="Arial" w:hAnsi="Arial" w:cs="Arial"/>
          <w:sz w:val="24"/>
          <w:szCs w:val="24"/>
        </w:rPr>
        <w:t xml:space="preserve">  Глава МО «Табарсук»:                                                  Т.С.Андреева</w:t>
      </w:r>
    </w:p>
    <w:p w:rsidR="001F286B" w:rsidRPr="0074771A" w:rsidRDefault="001F286B" w:rsidP="001F2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1F286B" w:rsidP="001F286B">
      <w:pPr>
        <w:pStyle w:val="a3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ab/>
      </w:r>
    </w:p>
    <w:sectPr w:rsidR="001F286B" w:rsidRPr="0074771A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BF" w:rsidRDefault="00FE38BF" w:rsidP="000A7841">
      <w:pPr>
        <w:spacing w:after="0" w:line="240" w:lineRule="auto"/>
      </w:pPr>
      <w:r>
        <w:separator/>
      </w:r>
    </w:p>
  </w:endnote>
  <w:endnote w:type="continuationSeparator" w:id="1">
    <w:p w:rsidR="00FE38BF" w:rsidRDefault="00FE38BF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BF" w:rsidRDefault="00FE38BF" w:rsidP="000A7841">
      <w:pPr>
        <w:spacing w:after="0" w:line="240" w:lineRule="auto"/>
      </w:pPr>
      <w:r>
        <w:separator/>
      </w:r>
    </w:p>
  </w:footnote>
  <w:footnote w:type="continuationSeparator" w:id="1">
    <w:p w:rsidR="00FE38BF" w:rsidRDefault="00FE38BF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55A5B"/>
    <w:rsid w:val="00056684"/>
    <w:rsid w:val="00062D02"/>
    <w:rsid w:val="0007192E"/>
    <w:rsid w:val="00083255"/>
    <w:rsid w:val="000A7841"/>
    <w:rsid w:val="000A7C21"/>
    <w:rsid w:val="000B488D"/>
    <w:rsid w:val="000C7BDB"/>
    <w:rsid w:val="000E652F"/>
    <w:rsid w:val="000E66FB"/>
    <w:rsid w:val="000F7028"/>
    <w:rsid w:val="001003C5"/>
    <w:rsid w:val="00112DCE"/>
    <w:rsid w:val="00145CCD"/>
    <w:rsid w:val="0015112A"/>
    <w:rsid w:val="0015646F"/>
    <w:rsid w:val="00167BED"/>
    <w:rsid w:val="00181B5C"/>
    <w:rsid w:val="00197C09"/>
    <w:rsid w:val="001A515A"/>
    <w:rsid w:val="001A679C"/>
    <w:rsid w:val="001E7CD1"/>
    <w:rsid w:val="001F286B"/>
    <w:rsid w:val="00200808"/>
    <w:rsid w:val="002036CD"/>
    <w:rsid w:val="00216A30"/>
    <w:rsid w:val="00223451"/>
    <w:rsid w:val="00225387"/>
    <w:rsid w:val="00284013"/>
    <w:rsid w:val="002A08BE"/>
    <w:rsid w:val="002B36FC"/>
    <w:rsid w:val="002B4200"/>
    <w:rsid w:val="002C3C62"/>
    <w:rsid w:val="002C4C55"/>
    <w:rsid w:val="002C653D"/>
    <w:rsid w:val="002C72D6"/>
    <w:rsid w:val="002E3564"/>
    <w:rsid w:val="00304FC7"/>
    <w:rsid w:val="00307EDB"/>
    <w:rsid w:val="00335972"/>
    <w:rsid w:val="00336B89"/>
    <w:rsid w:val="00345E1C"/>
    <w:rsid w:val="00363D0F"/>
    <w:rsid w:val="0037522A"/>
    <w:rsid w:val="00393AD2"/>
    <w:rsid w:val="00393D5D"/>
    <w:rsid w:val="003B2886"/>
    <w:rsid w:val="003E5D0B"/>
    <w:rsid w:val="004054F9"/>
    <w:rsid w:val="00407B3A"/>
    <w:rsid w:val="004236CB"/>
    <w:rsid w:val="00434F55"/>
    <w:rsid w:val="00437C7F"/>
    <w:rsid w:val="004A568C"/>
    <w:rsid w:val="004B6997"/>
    <w:rsid w:val="004C31F1"/>
    <w:rsid w:val="004C5652"/>
    <w:rsid w:val="004E4480"/>
    <w:rsid w:val="004E4CB3"/>
    <w:rsid w:val="004F0BDE"/>
    <w:rsid w:val="004F239B"/>
    <w:rsid w:val="005079C1"/>
    <w:rsid w:val="00534AD8"/>
    <w:rsid w:val="00536623"/>
    <w:rsid w:val="00540B1B"/>
    <w:rsid w:val="0054506B"/>
    <w:rsid w:val="0054649B"/>
    <w:rsid w:val="0055007B"/>
    <w:rsid w:val="0055254C"/>
    <w:rsid w:val="00554B08"/>
    <w:rsid w:val="0057043F"/>
    <w:rsid w:val="00571CA7"/>
    <w:rsid w:val="0058402B"/>
    <w:rsid w:val="00585DED"/>
    <w:rsid w:val="005926F2"/>
    <w:rsid w:val="00593460"/>
    <w:rsid w:val="005A78B6"/>
    <w:rsid w:val="005B18AF"/>
    <w:rsid w:val="005C5F55"/>
    <w:rsid w:val="005E2755"/>
    <w:rsid w:val="005F55CC"/>
    <w:rsid w:val="00601483"/>
    <w:rsid w:val="006064EF"/>
    <w:rsid w:val="0062562E"/>
    <w:rsid w:val="006259B0"/>
    <w:rsid w:val="00631E06"/>
    <w:rsid w:val="0064584C"/>
    <w:rsid w:val="00656154"/>
    <w:rsid w:val="00665AA5"/>
    <w:rsid w:val="00671EC8"/>
    <w:rsid w:val="006742A0"/>
    <w:rsid w:val="00675ED1"/>
    <w:rsid w:val="00676D1D"/>
    <w:rsid w:val="00690029"/>
    <w:rsid w:val="006919BD"/>
    <w:rsid w:val="0069560A"/>
    <w:rsid w:val="00697D0A"/>
    <w:rsid w:val="006B2C61"/>
    <w:rsid w:val="006D5937"/>
    <w:rsid w:val="007076CD"/>
    <w:rsid w:val="00720958"/>
    <w:rsid w:val="00744FF9"/>
    <w:rsid w:val="0074771A"/>
    <w:rsid w:val="00762DEC"/>
    <w:rsid w:val="00775D85"/>
    <w:rsid w:val="007766FE"/>
    <w:rsid w:val="00794879"/>
    <w:rsid w:val="007A7FD4"/>
    <w:rsid w:val="007B689E"/>
    <w:rsid w:val="007F259A"/>
    <w:rsid w:val="007F48CE"/>
    <w:rsid w:val="00800B6F"/>
    <w:rsid w:val="00805626"/>
    <w:rsid w:val="008179EE"/>
    <w:rsid w:val="00817EAC"/>
    <w:rsid w:val="00821D8A"/>
    <w:rsid w:val="00823A24"/>
    <w:rsid w:val="008305EF"/>
    <w:rsid w:val="008309FA"/>
    <w:rsid w:val="008342E4"/>
    <w:rsid w:val="00882DB4"/>
    <w:rsid w:val="00891359"/>
    <w:rsid w:val="008A37FE"/>
    <w:rsid w:val="008A3DAF"/>
    <w:rsid w:val="008A5912"/>
    <w:rsid w:val="008A7A96"/>
    <w:rsid w:val="00911FD7"/>
    <w:rsid w:val="0091713A"/>
    <w:rsid w:val="00940DCC"/>
    <w:rsid w:val="00943257"/>
    <w:rsid w:val="00946100"/>
    <w:rsid w:val="0094667B"/>
    <w:rsid w:val="00946A8F"/>
    <w:rsid w:val="00956B45"/>
    <w:rsid w:val="009722C8"/>
    <w:rsid w:val="0098072C"/>
    <w:rsid w:val="009A23C0"/>
    <w:rsid w:val="009B249C"/>
    <w:rsid w:val="009B650F"/>
    <w:rsid w:val="009B6D7E"/>
    <w:rsid w:val="009C12CE"/>
    <w:rsid w:val="009D1D65"/>
    <w:rsid w:val="009D5BB1"/>
    <w:rsid w:val="009E55D3"/>
    <w:rsid w:val="009E6EF1"/>
    <w:rsid w:val="009F3EDF"/>
    <w:rsid w:val="00A37C04"/>
    <w:rsid w:val="00AA10F3"/>
    <w:rsid w:val="00AA115D"/>
    <w:rsid w:val="00AA68EA"/>
    <w:rsid w:val="00AA78E4"/>
    <w:rsid w:val="00AB59AB"/>
    <w:rsid w:val="00AC5D6F"/>
    <w:rsid w:val="00AD0B80"/>
    <w:rsid w:val="00AE677E"/>
    <w:rsid w:val="00AF0B58"/>
    <w:rsid w:val="00AF4BD2"/>
    <w:rsid w:val="00B03A53"/>
    <w:rsid w:val="00B0723F"/>
    <w:rsid w:val="00B11A14"/>
    <w:rsid w:val="00B12948"/>
    <w:rsid w:val="00B22390"/>
    <w:rsid w:val="00B40415"/>
    <w:rsid w:val="00B41104"/>
    <w:rsid w:val="00B57603"/>
    <w:rsid w:val="00B70406"/>
    <w:rsid w:val="00B74802"/>
    <w:rsid w:val="00B75251"/>
    <w:rsid w:val="00B76ECF"/>
    <w:rsid w:val="00B80976"/>
    <w:rsid w:val="00B81089"/>
    <w:rsid w:val="00BA5A33"/>
    <w:rsid w:val="00BB7910"/>
    <w:rsid w:val="00BB7DB6"/>
    <w:rsid w:val="00BC2AD9"/>
    <w:rsid w:val="00BD4B06"/>
    <w:rsid w:val="00C10110"/>
    <w:rsid w:val="00C406DC"/>
    <w:rsid w:val="00C52A7E"/>
    <w:rsid w:val="00C54401"/>
    <w:rsid w:val="00C56E05"/>
    <w:rsid w:val="00C70202"/>
    <w:rsid w:val="00C863E2"/>
    <w:rsid w:val="00C94999"/>
    <w:rsid w:val="00C976FF"/>
    <w:rsid w:val="00CA75D5"/>
    <w:rsid w:val="00CB2BAC"/>
    <w:rsid w:val="00CC10AB"/>
    <w:rsid w:val="00CD7E2B"/>
    <w:rsid w:val="00CE4BB5"/>
    <w:rsid w:val="00D01F60"/>
    <w:rsid w:val="00D34812"/>
    <w:rsid w:val="00D44EEA"/>
    <w:rsid w:val="00D50E3A"/>
    <w:rsid w:val="00D57CB8"/>
    <w:rsid w:val="00D70F23"/>
    <w:rsid w:val="00D72A09"/>
    <w:rsid w:val="00D91F5E"/>
    <w:rsid w:val="00DA0CAC"/>
    <w:rsid w:val="00DA3350"/>
    <w:rsid w:val="00DA65A4"/>
    <w:rsid w:val="00DC6006"/>
    <w:rsid w:val="00DD3C75"/>
    <w:rsid w:val="00DF4A4C"/>
    <w:rsid w:val="00E14813"/>
    <w:rsid w:val="00E21C2B"/>
    <w:rsid w:val="00E21DD7"/>
    <w:rsid w:val="00E27E34"/>
    <w:rsid w:val="00E44727"/>
    <w:rsid w:val="00E46118"/>
    <w:rsid w:val="00E603C5"/>
    <w:rsid w:val="00E6355D"/>
    <w:rsid w:val="00E834AD"/>
    <w:rsid w:val="00E837E5"/>
    <w:rsid w:val="00EA00D9"/>
    <w:rsid w:val="00EC2034"/>
    <w:rsid w:val="00EC4F4D"/>
    <w:rsid w:val="00EF533B"/>
    <w:rsid w:val="00EF5F51"/>
    <w:rsid w:val="00F0028A"/>
    <w:rsid w:val="00F0588C"/>
    <w:rsid w:val="00F06A81"/>
    <w:rsid w:val="00F10FE4"/>
    <w:rsid w:val="00F11B35"/>
    <w:rsid w:val="00F228DA"/>
    <w:rsid w:val="00F4448E"/>
    <w:rsid w:val="00F6028F"/>
    <w:rsid w:val="00F65CB6"/>
    <w:rsid w:val="00F66017"/>
    <w:rsid w:val="00F719BE"/>
    <w:rsid w:val="00F80016"/>
    <w:rsid w:val="00F9289B"/>
    <w:rsid w:val="00F93453"/>
    <w:rsid w:val="00FA4769"/>
    <w:rsid w:val="00FB591F"/>
    <w:rsid w:val="00FC1184"/>
    <w:rsid w:val="00FD20A6"/>
    <w:rsid w:val="00FE38BF"/>
    <w:rsid w:val="00FE7E68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paragraph" w:styleId="1">
    <w:name w:val="heading 1"/>
    <w:basedOn w:val="a"/>
    <w:next w:val="a"/>
    <w:link w:val="10"/>
    <w:uiPriority w:val="99"/>
    <w:qFormat/>
    <w:rsid w:val="0058402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  <w:style w:type="character" w:customStyle="1" w:styleId="10">
    <w:name w:val="Заголовок 1 Знак"/>
    <w:basedOn w:val="a0"/>
    <w:link w:val="1"/>
    <w:uiPriority w:val="99"/>
    <w:rsid w:val="0058402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4757-99DC-44E6-BE16-3A1569E0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166</cp:revision>
  <cp:lastPrinted>2016-09-26T03:17:00Z</cp:lastPrinted>
  <dcterms:created xsi:type="dcterms:W3CDTF">2013-10-15T06:03:00Z</dcterms:created>
  <dcterms:modified xsi:type="dcterms:W3CDTF">2016-10-12T06:39:00Z</dcterms:modified>
</cp:coreProperties>
</file>